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39" w:rsidRDefault="00EB67EB" w:rsidP="00EB67EB">
      <w:pPr>
        <w:bidi/>
        <w:rPr>
          <w:b/>
          <w:bCs/>
          <w:rtl/>
          <w:lang w:bidi="he-IL"/>
        </w:rPr>
      </w:pPr>
      <w:r w:rsidRPr="00EB67EB">
        <w:rPr>
          <w:rFonts w:hint="cs"/>
          <w:b/>
          <w:bCs/>
          <w:rtl/>
          <w:lang w:bidi="he-IL"/>
        </w:rPr>
        <w:t>טופס ערעור על ציון הבחינה</w:t>
      </w:r>
    </w:p>
    <w:p w:rsidR="00EB67EB" w:rsidRPr="00EB67EB" w:rsidRDefault="00EB67EB" w:rsidP="00EB67EB">
      <w:pPr>
        <w:bidi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בית הספר למנהל עסקים באוניברסיטה העברית</w:t>
      </w: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מספר זהות</w:t>
      </w:r>
      <w:r w:rsidR="005A549C">
        <w:rPr>
          <w:rFonts w:hint="cs"/>
          <w:rtl/>
          <w:lang w:bidi="he-IL"/>
        </w:rPr>
        <w:t xml:space="preserve"> של התלמיד/ה המערער/ת</w:t>
      </w:r>
      <w:r>
        <w:rPr>
          <w:rFonts w:hint="cs"/>
          <w:rtl/>
          <w:lang w:bidi="he-IL"/>
        </w:rPr>
        <w:t>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מספר קורס: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שם הקורס: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מועד: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תאריך הבחינה:</w:t>
      </w: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שימו לב: 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בדיקת הבחינה בעקבות הערעור היא בדיקה מחדש של הבחינה כולה, והציון יכול לעלות או לרדת.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עליכם לצרף את הבחינה הסרוקה במייל אותו אתם שולחים לבודק הערעור.</w:t>
      </w: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נימוקים להגשת הערעור (אנא ציינו מספר שאלה וסעיף עליו תרצו לערער</w:t>
      </w:r>
      <w:r w:rsidR="005A549C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>.</w:t>
      </w: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pBdr>
          <w:bottom w:val="dotted" w:sz="24" w:space="1" w:color="auto"/>
        </w:pBdr>
        <w:bidi/>
        <w:rPr>
          <w:rtl/>
          <w:lang w:bidi="he-IL"/>
        </w:rPr>
      </w:pPr>
    </w:p>
    <w:p w:rsidR="00EB67EB" w:rsidRDefault="00EB67EB" w:rsidP="00EB67EB">
      <w:pPr>
        <w:bidi/>
        <w:rPr>
          <w:rtl/>
          <w:lang w:bidi="he-IL"/>
        </w:rPr>
      </w:pPr>
    </w:p>
    <w:p w:rsidR="00EB67EB" w:rsidRDefault="00EB67EB" w:rsidP="00EB67EB">
      <w:pPr>
        <w:bidi/>
        <w:rPr>
          <w:rFonts w:hint="cs"/>
          <w:rtl/>
          <w:lang w:bidi="he-IL"/>
        </w:rPr>
      </w:pPr>
      <w:r w:rsidRPr="005A549C">
        <w:rPr>
          <w:rFonts w:hint="cs"/>
          <w:u w:val="single"/>
          <w:rtl/>
          <w:lang w:bidi="he-IL"/>
        </w:rPr>
        <w:t>תוצאת הערעור</w:t>
      </w:r>
      <w:r>
        <w:rPr>
          <w:rFonts w:hint="cs"/>
          <w:rtl/>
          <w:lang w:bidi="he-IL"/>
        </w:rPr>
        <w:t>: נדחה, התקבל, התקבל חלקית.</w:t>
      </w:r>
    </w:p>
    <w:p w:rsidR="00EB67EB" w:rsidRDefault="00EB67EB" w:rsidP="00EB67E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הציון החדש: 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שם הבודק</w:t>
      </w:r>
      <w:r w:rsidR="00B578EC">
        <w:rPr>
          <w:rFonts w:hint="cs"/>
          <w:rtl/>
          <w:lang w:bidi="he-IL"/>
        </w:rPr>
        <w:t>/ת</w:t>
      </w:r>
      <w:bookmarkStart w:id="0" w:name="_GoBack"/>
      <w:bookmarkEnd w:id="0"/>
      <w:r>
        <w:rPr>
          <w:rFonts w:hint="cs"/>
          <w:rtl/>
          <w:lang w:bidi="he-IL"/>
        </w:rPr>
        <w:t>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תאריך הבדיקה:</w:t>
      </w:r>
    </w:p>
    <w:p w:rsidR="00EB67EB" w:rsidRDefault="00EB67EB" w:rsidP="00EB67E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הנימוקים להחלטה:</w:t>
      </w:r>
    </w:p>
    <w:p w:rsidR="00EB67EB" w:rsidRDefault="00EB67EB" w:rsidP="00EB67EB">
      <w:pPr>
        <w:bidi/>
        <w:rPr>
          <w:rFonts w:hint="cs"/>
          <w:rtl/>
          <w:lang w:bidi="he-IL"/>
        </w:rPr>
      </w:pPr>
    </w:p>
    <w:sectPr w:rsidR="00EB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B"/>
    <w:rsid w:val="005A549C"/>
    <w:rsid w:val="00652339"/>
    <w:rsid w:val="00B578EC"/>
    <w:rsid w:val="00E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9BFE"/>
  <w15:chartTrackingRefBased/>
  <w15:docId w15:val="{8B678C6B-0A0E-4A2F-8228-D381A18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Company>Huji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Liad and Efrat Blumrosen</dc:creator>
  <cp:keywords/>
  <dc:description/>
  <cp:lastModifiedBy>Liad and Efrat Blumrosen</cp:lastModifiedBy>
  <cp:revision>3</cp:revision>
  <dcterms:created xsi:type="dcterms:W3CDTF">2022-08-02T08:03:00Z</dcterms:created>
  <dcterms:modified xsi:type="dcterms:W3CDTF">2022-08-02T08:31:00Z</dcterms:modified>
</cp:coreProperties>
</file>